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FB7" w:rsidRDefault="007D4FB7" w:rsidP="007D4FB7">
      <w:pPr>
        <w:jc w:val="right"/>
      </w:pPr>
      <w:r>
        <w:rPr>
          <w:noProof/>
          <w:lang w:eastAsia="es-AR"/>
        </w:rPr>
        <w:drawing>
          <wp:inline distT="0" distB="0" distL="0" distR="0">
            <wp:extent cx="2076450" cy="512575"/>
            <wp:effectExtent l="19050" t="0" r="0" b="0"/>
            <wp:docPr id="2" name="Imagen 1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icio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014" cy="516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FB7" w:rsidRPr="007D4FB7" w:rsidRDefault="007D4FB7" w:rsidP="007D4FB7">
      <w:pPr>
        <w:spacing w:after="0"/>
        <w:jc w:val="center"/>
        <w:rPr>
          <w:rFonts w:ascii="Arial" w:hAnsi="Arial" w:cs="Arial"/>
          <w:b/>
        </w:rPr>
      </w:pPr>
      <w:r w:rsidRPr="007D4FB7">
        <w:rPr>
          <w:rFonts w:ascii="Arial" w:hAnsi="Arial" w:cs="Arial"/>
          <w:b/>
        </w:rPr>
        <w:t>S.A.D. AVELLANEDA</w:t>
      </w:r>
    </w:p>
    <w:p w:rsidR="007D4FB7" w:rsidRPr="007D4FB7" w:rsidRDefault="007D4FB7" w:rsidP="007D4FB7">
      <w:pPr>
        <w:spacing w:after="0"/>
        <w:jc w:val="center"/>
        <w:rPr>
          <w:rFonts w:ascii="Arial" w:hAnsi="Arial" w:cs="Arial"/>
          <w:b/>
        </w:rPr>
      </w:pPr>
      <w:r w:rsidRPr="007D4FB7">
        <w:rPr>
          <w:rFonts w:ascii="Arial" w:hAnsi="Arial" w:cs="Arial"/>
          <w:b/>
        </w:rPr>
        <w:t>Planilla de Bajas de Titulares</w:t>
      </w:r>
    </w:p>
    <w:p w:rsidR="007D4FB7" w:rsidRDefault="007D4FB7" w:rsidP="007D4FB7">
      <w:pPr>
        <w:jc w:val="center"/>
      </w:pPr>
    </w:p>
    <w:p w:rsidR="007D4FB7" w:rsidRPr="007D4FB7" w:rsidRDefault="007D4FB7" w:rsidP="007D4FB7">
      <w:pPr>
        <w:jc w:val="right"/>
        <w:rPr>
          <w:rFonts w:ascii="Arial" w:hAnsi="Arial" w:cs="Arial"/>
          <w:sz w:val="18"/>
          <w:szCs w:val="18"/>
        </w:rPr>
      </w:pPr>
      <w:r w:rsidRPr="007D4FB7">
        <w:rPr>
          <w:rFonts w:ascii="Arial" w:hAnsi="Arial" w:cs="Arial"/>
          <w:sz w:val="18"/>
          <w:szCs w:val="18"/>
        </w:rPr>
        <w:t>Avellaneda,</w:t>
      </w:r>
      <w:r w:rsidR="0008630F">
        <w:rPr>
          <w:rFonts w:ascii="Arial" w:hAnsi="Arial" w:cs="Arial"/>
          <w:sz w:val="18"/>
          <w:szCs w:val="18"/>
        </w:rPr>
        <w:t xml:space="preserve"> </w:t>
      </w:r>
      <w:r w:rsidRPr="007D4FB7">
        <w:rPr>
          <w:rFonts w:ascii="Arial" w:hAnsi="Arial" w:cs="Arial"/>
          <w:sz w:val="18"/>
          <w:szCs w:val="18"/>
        </w:rPr>
        <w:t xml:space="preserve"> ……….. </w:t>
      </w:r>
      <w:proofErr w:type="gramStart"/>
      <w:r w:rsidRPr="007D4FB7">
        <w:rPr>
          <w:rFonts w:ascii="Arial" w:hAnsi="Arial" w:cs="Arial"/>
          <w:sz w:val="18"/>
          <w:szCs w:val="18"/>
        </w:rPr>
        <w:t>de</w:t>
      </w:r>
      <w:proofErr w:type="gramEnd"/>
      <w:r w:rsidRPr="007D4FB7">
        <w:rPr>
          <w:rFonts w:ascii="Arial" w:hAnsi="Arial" w:cs="Arial"/>
          <w:sz w:val="18"/>
          <w:szCs w:val="18"/>
        </w:rPr>
        <w:t xml:space="preserve"> ……………………………… de 2015</w:t>
      </w:r>
    </w:p>
    <w:p w:rsidR="007D4FB7" w:rsidRDefault="007D4FB7" w:rsidP="007D4FB7">
      <w:pPr>
        <w:jc w:val="right"/>
      </w:pPr>
    </w:p>
    <w:p w:rsidR="00FA1227" w:rsidRDefault="00FA1227" w:rsidP="007D4FB7">
      <w:pPr>
        <w:jc w:val="both"/>
      </w:pPr>
    </w:p>
    <w:p w:rsidR="007D4FB7" w:rsidRDefault="007D4FB7" w:rsidP="007D4FB7">
      <w:pPr>
        <w:jc w:val="both"/>
      </w:pPr>
      <w:r>
        <w:t>La Escuela de Educación</w:t>
      </w:r>
      <w:r w:rsidR="0008630F">
        <w:t>…………………………………………..…………..</w:t>
      </w:r>
      <w:r>
        <w:t xml:space="preserve"> N°</w:t>
      </w:r>
      <w:r w:rsidR="0008630F">
        <w:t>………..</w:t>
      </w:r>
      <w:r>
        <w:t xml:space="preserve"> de Avellaneda, cumple en informar a la Secretaría de Asuntos Docentes que al día de la fecha: ………… /……….. / 2015 se han producido bajas por renuncias, jubilaciones o fallecimiento de los siguientes docentes</w:t>
      </w:r>
    </w:p>
    <w:tbl>
      <w:tblPr>
        <w:tblStyle w:val="Tablaconcuadrcula"/>
        <w:tblW w:w="9102" w:type="dxa"/>
        <w:tblLook w:val="04A0"/>
      </w:tblPr>
      <w:tblGrid>
        <w:gridCol w:w="1101"/>
        <w:gridCol w:w="1984"/>
        <w:gridCol w:w="2126"/>
        <w:gridCol w:w="1496"/>
        <w:gridCol w:w="1497"/>
        <w:gridCol w:w="898"/>
      </w:tblGrid>
      <w:tr w:rsidR="007D4FB7" w:rsidTr="007D4FB7">
        <w:tc>
          <w:tcPr>
            <w:tcW w:w="1101" w:type="dxa"/>
            <w:vAlign w:val="center"/>
          </w:tcPr>
          <w:p w:rsidR="007D4FB7" w:rsidRDefault="007D4FB7" w:rsidP="007D4FB7">
            <w:pPr>
              <w:jc w:val="center"/>
            </w:pPr>
            <w:r>
              <w:t>Motivo</w:t>
            </w:r>
          </w:p>
        </w:tc>
        <w:tc>
          <w:tcPr>
            <w:tcW w:w="1984" w:type="dxa"/>
            <w:vAlign w:val="center"/>
          </w:tcPr>
          <w:p w:rsidR="007D4FB7" w:rsidRDefault="007D4FB7" w:rsidP="007D4FB7">
            <w:pPr>
              <w:jc w:val="center"/>
            </w:pPr>
            <w:r>
              <w:t>Apellido y Nombres</w:t>
            </w:r>
          </w:p>
        </w:tc>
        <w:tc>
          <w:tcPr>
            <w:tcW w:w="2126" w:type="dxa"/>
            <w:vAlign w:val="center"/>
          </w:tcPr>
          <w:p w:rsidR="007D4FB7" w:rsidRDefault="007D4FB7" w:rsidP="007D4FB7">
            <w:pPr>
              <w:jc w:val="center"/>
            </w:pPr>
            <w:r>
              <w:t>Cargo / Materia y Modalidad</w:t>
            </w:r>
          </w:p>
        </w:tc>
        <w:tc>
          <w:tcPr>
            <w:tcW w:w="1496" w:type="dxa"/>
            <w:vAlign w:val="center"/>
          </w:tcPr>
          <w:p w:rsidR="007D4FB7" w:rsidRDefault="007D4FB7" w:rsidP="007D4FB7">
            <w:pPr>
              <w:jc w:val="center"/>
            </w:pPr>
            <w:r>
              <w:t>Módulos</w:t>
            </w:r>
          </w:p>
        </w:tc>
        <w:tc>
          <w:tcPr>
            <w:tcW w:w="1497" w:type="dxa"/>
            <w:vAlign w:val="center"/>
          </w:tcPr>
          <w:p w:rsidR="007D4FB7" w:rsidRDefault="007D4FB7" w:rsidP="007D4FB7">
            <w:pPr>
              <w:jc w:val="center"/>
            </w:pPr>
            <w:r>
              <w:t xml:space="preserve">Horas </w:t>
            </w:r>
            <w:proofErr w:type="spellStart"/>
            <w:r>
              <w:t>Cát</w:t>
            </w:r>
            <w:proofErr w:type="spellEnd"/>
            <w:r>
              <w:t>.</w:t>
            </w:r>
          </w:p>
        </w:tc>
        <w:tc>
          <w:tcPr>
            <w:tcW w:w="898" w:type="dxa"/>
            <w:vAlign w:val="center"/>
          </w:tcPr>
          <w:p w:rsidR="007D4FB7" w:rsidRDefault="007D4FB7" w:rsidP="007D4FB7">
            <w:pPr>
              <w:jc w:val="center"/>
            </w:pPr>
            <w:r>
              <w:t>Fecha</w:t>
            </w:r>
          </w:p>
        </w:tc>
      </w:tr>
      <w:tr w:rsidR="007D4FB7" w:rsidTr="007D4FB7">
        <w:tc>
          <w:tcPr>
            <w:tcW w:w="1101" w:type="dxa"/>
          </w:tcPr>
          <w:p w:rsidR="007D4FB7" w:rsidRDefault="007D4FB7" w:rsidP="007D4FB7">
            <w:pPr>
              <w:jc w:val="both"/>
            </w:pPr>
          </w:p>
          <w:p w:rsidR="007D4FB7" w:rsidRDefault="007D4FB7" w:rsidP="007D4FB7">
            <w:pPr>
              <w:jc w:val="both"/>
            </w:pPr>
          </w:p>
        </w:tc>
        <w:tc>
          <w:tcPr>
            <w:tcW w:w="1984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2126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1496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1497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898" w:type="dxa"/>
          </w:tcPr>
          <w:p w:rsidR="007D4FB7" w:rsidRDefault="007D4FB7" w:rsidP="007D4FB7">
            <w:pPr>
              <w:jc w:val="both"/>
            </w:pPr>
          </w:p>
        </w:tc>
      </w:tr>
      <w:tr w:rsidR="007D4FB7" w:rsidTr="007D4FB7">
        <w:tc>
          <w:tcPr>
            <w:tcW w:w="1101" w:type="dxa"/>
          </w:tcPr>
          <w:p w:rsidR="007D4FB7" w:rsidRDefault="007D4FB7" w:rsidP="007D4FB7">
            <w:pPr>
              <w:jc w:val="both"/>
            </w:pPr>
          </w:p>
          <w:p w:rsidR="007D4FB7" w:rsidRDefault="007D4FB7" w:rsidP="007D4FB7">
            <w:pPr>
              <w:jc w:val="both"/>
            </w:pPr>
          </w:p>
        </w:tc>
        <w:tc>
          <w:tcPr>
            <w:tcW w:w="1984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2126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1496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1497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898" w:type="dxa"/>
          </w:tcPr>
          <w:p w:rsidR="007D4FB7" w:rsidRDefault="007D4FB7" w:rsidP="007D4FB7">
            <w:pPr>
              <w:jc w:val="both"/>
            </w:pPr>
          </w:p>
        </w:tc>
      </w:tr>
      <w:tr w:rsidR="007D4FB7" w:rsidTr="007D4FB7">
        <w:tc>
          <w:tcPr>
            <w:tcW w:w="1101" w:type="dxa"/>
          </w:tcPr>
          <w:p w:rsidR="007D4FB7" w:rsidRDefault="007D4FB7" w:rsidP="007D4FB7">
            <w:pPr>
              <w:jc w:val="both"/>
            </w:pPr>
          </w:p>
          <w:p w:rsidR="007D4FB7" w:rsidRDefault="007D4FB7" w:rsidP="007D4FB7">
            <w:pPr>
              <w:jc w:val="both"/>
            </w:pPr>
          </w:p>
        </w:tc>
        <w:tc>
          <w:tcPr>
            <w:tcW w:w="1984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2126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1496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1497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898" w:type="dxa"/>
          </w:tcPr>
          <w:p w:rsidR="007D4FB7" w:rsidRDefault="007D4FB7" w:rsidP="007D4FB7">
            <w:pPr>
              <w:jc w:val="both"/>
            </w:pPr>
          </w:p>
        </w:tc>
      </w:tr>
      <w:tr w:rsidR="007D4FB7" w:rsidTr="007D4FB7">
        <w:tc>
          <w:tcPr>
            <w:tcW w:w="1101" w:type="dxa"/>
          </w:tcPr>
          <w:p w:rsidR="007D4FB7" w:rsidRDefault="007D4FB7" w:rsidP="007D4FB7">
            <w:pPr>
              <w:jc w:val="both"/>
            </w:pPr>
          </w:p>
          <w:p w:rsidR="007D4FB7" w:rsidRDefault="007D4FB7" w:rsidP="007D4FB7">
            <w:pPr>
              <w:jc w:val="both"/>
            </w:pPr>
          </w:p>
        </w:tc>
        <w:tc>
          <w:tcPr>
            <w:tcW w:w="1984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2126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1496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1497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898" w:type="dxa"/>
          </w:tcPr>
          <w:p w:rsidR="007D4FB7" w:rsidRDefault="007D4FB7" w:rsidP="007D4FB7">
            <w:pPr>
              <w:jc w:val="both"/>
            </w:pPr>
          </w:p>
        </w:tc>
      </w:tr>
      <w:tr w:rsidR="007D4FB7" w:rsidTr="007D4FB7">
        <w:tc>
          <w:tcPr>
            <w:tcW w:w="1101" w:type="dxa"/>
          </w:tcPr>
          <w:p w:rsidR="007D4FB7" w:rsidRDefault="007D4FB7" w:rsidP="007D4FB7">
            <w:pPr>
              <w:jc w:val="both"/>
            </w:pPr>
          </w:p>
          <w:p w:rsidR="007D4FB7" w:rsidRDefault="007D4FB7" w:rsidP="007D4FB7">
            <w:pPr>
              <w:jc w:val="both"/>
            </w:pPr>
          </w:p>
        </w:tc>
        <w:tc>
          <w:tcPr>
            <w:tcW w:w="1984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2126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1496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1497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898" w:type="dxa"/>
          </w:tcPr>
          <w:p w:rsidR="007D4FB7" w:rsidRDefault="007D4FB7" w:rsidP="007D4FB7">
            <w:pPr>
              <w:jc w:val="both"/>
            </w:pPr>
          </w:p>
        </w:tc>
      </w:tr>
      <w:tr w:rsidR="007D4FB7" w:rsidTr="007D4FB7">
        <w:tc>
          <w:tcPr>
            <w:tcW w:w="1101" w:type="dxa"/>
          </w:tcPr>
          <w:p w:rsidR="007D4FB7" w:rsidRDefault="007D4FB7" w:rsidP="007D4FB7">
            <w:pPr>
              <w:jc w:val="both"/>
            </w:pPr>
          </w:p>
          <w:p w:rsidR="007D4FB7" w:rsidRDefault="007D4FB7" w:rsidP="007D4FB7">
            <w:pPr>
              <w:jc w:val="both"/>
            </w:pPr>
          </w:p>
        </w:tc>
        <w:tc>
          <w:tcPr>
            <w:tcW w:w="1984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2126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1496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1497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898" w:type="dxa"/>
          </w:tcPr>
          <w:p w:rsidR="007D4FB7" w:rsidRDefault="007D4FB7" w:rsidP="007D4FB7">
            <w:pPr>
              <w:jc w:val="both"/>
            </w:pPr>
          </w:p>
        </w:tc>
      </w:tr>
      <w:tr w:rsidR="007D4FB7" w:rsidTr="007D4FB7">
        <w:tc>
          <w:tcPr>
            <w:tcW w:w="1101" w:type="dxa"/>
          </w:tcPr>
          <w:p w:rsidR="007D4FB7" w:rsidRDefault="007D4FB7" w:rsidP="007D4FB7">
            <w:pPr>
              <w:jc w:val="both"/>
            </w:pPr>
          </w:p>
          <w:p w:rsidR="007D4FB7" w:rsidRDefault="007D4FB7" w:rsidP="007D4FB7">
            <w:pPr>
              <w:jc w:val="both"/>
            </w:pPr>
          </w:p>
        </w:tc>
        <w:tc>
          <w:tcPr>
            <w:tcW w:w="1984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2126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1496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1497" w:type="dxa"/>
          </w:tcPr>
          <w:p w:rsidR="007D4FB7" w:rsidRDefault="007D4FB7" w:rsidP="007D4FB7">
            <w:pPr>
              <w:jc w:val="both"/>
            </w:pPr>
          </w:p>
        </w:tc>
        <w:tc>
          <w:tcPr>
            <w:tcW w:w="898" w:type="dxa"/>
          </w:tcPr>
          <w:p w:rsidR="007D4FB7" w:rsidRDefault="007D4FB7" w:rsidP="007D4FB7">
            <w:pPr>
              <w:jc w:val="both"/>
            </w:pPr>
          </w:p>
        </w:tc>
      </w:tr>
    </w:tbl>
    <w:p w:rsidR="007D4FB7" w:rsidRDefault="007D4FB7" w:rsidP="007D4FB7">
      <w:pPr>
        <w:jc w:val="both"/>
      </w:pPr>
    </w:p>
    <w:p w:rsidR="007D4FB7" w:rsidRDefault="007D4FB7" w:rsidP="007D4FB7">
      <w:pPr>
        <w:jc w:val="both"/>
      </w:pPr>
      <w:r>
        <w:t>Observaciones: ……………………………………………………………………………………………………………………………….</w:t>
      </w:r>
    </w:p>
    <w:p w:rsidR="007D4FB7" w:rsidRDefault="007D4FB7" w:rsidP="007D4FB7">
      <w:pPr>
        <w:jc w:val="both"/>
      </w:pPr>
      <w:r>
        <w:t>…………………………………………………………………………………………………………………………………………………………</w:t>
      </w:r>
    </w:p>
    <w:p w:rsidR="007D4FB7" w:rsidRDefault="007D4FB7" w:rsidP="007D4FB7">
      <w:pPr>
        <w:jc w:val="both"/>
      </w:pPr>
      <w:r>
        <w:t>…………………………………………………………………………………………………………………………………………………………</w:t>
      </w:r>
    </w:p>
    <w:p w:rsidR="007D4FB7" w:rsidRDefault="007D4FB7" w:rsidP="007D4FB7">
      <w:pPr>
        <w:jc w:val="both"/>
      </w:pPr>
      <w:r>
        <w:t>…………………………………………………………………………………………………………………………………………………………</w:t>
      </w:r>
    </w:p>
    <w:sectPr w:rsidR="007D4FB7" w:rsidSect="00FA122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4FB7"/>
    <w:rsid w:val="0008630F"/>
    <w:rsid w:val="003328E2"/>
    <w:rsid w:val="007D4FB7"/>
    <w:rsid w:val="00B5205B"/>
    <w:rsid w:val="00FA1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22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D4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4FB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D4F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84044-6A31-4884-A899-78BC0D7F4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</dc:creator>
  <cp:lastModifiedBy>maxi</cp:lastModifiedBy>
  <cp:revision>2</cp:revision>
  <cp:lastPrinted>2015-08-07T14:02:00Z</cp:lastPrinted>
  <dcterms:created xsi:type="dcterms:W3CDTF">2015-08-07T13:52:00Z</dcterms:created>
  <dcterms:modified xsi:type="dcterms:W3CDTF">2015-08-11T20:03:00Z</dcterms:modified>
</cp:coreProperties>
</file>